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46" w:type="dxa"/>
        <w:tblLook w:val="04A0"/>
      </w:tblPr>
      <w:tblGrid>
        <w:gridCol w:w="2004"/>
        <w:gridCol w:w="2005"/>
        <w:gridCol w:w="2007"/>
        <w:gridCol w:w="2007"/>
        <w:gridCol w:w="2007"/>
        <w:gridCol w:w="2007"/>
        <w:gridCol w:w="2009"/>
      </w:tblGrid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>2</w:t>
            </w:r>
            <w:r w:rsidRPr="0085450C">
              <w:rPr>
                <w:b/>
                <w:sz w:val="36"/>
                <w:szCs w:val="36"/>
                <w:vertAlign w:val="superscript"/>
              </w:rPr>
              <w:t>ο</w:t>
            </w:r>
            <w:r>
              <w:rPr>
                <w:b/>
                <w:sz w:val="36"/>
                <w:szCs w:val="36"/>
              </w:rPr>
              <w:t xml:space="preserve"> Δημ</w:t>
            </w:r>
            <w:r w:rsidRPr="0085450C">
              <w:rPr>
                <w:b/>
                <w:sz w:val="36"/>
                <w:szCs w:val="36"/>
              </w:rPr>
              <w:t xml:space="preserve">οτικό Σχολείο Αλίμου – Τμήμα </w:t>
            </w:r>
            <w:r w:rsidR="00A430BF">
              <w:rPr>
                <w:b/>
                <w:sz w:val="36"/>
                <w:szCs w:val="36"/>
              </w:rPr>
              <w:t>Γ1</w:t>
            </w:r>
          </w:p>
        </w:tc>
      </w:tr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 xml:space="preserve">Πρόγραμμα για τη Σύγχρονη εξ αποστάσεως εκπαίδευση - </w:t>
            </w:r>
            <w:r w:rsidRPr="0085450C">
              <w:rPr>
                <w:b/>
                <w:sz w:val="36"/>
                <w:szCs w:val="36"/>
                <w:lang w:val="en-US"/>
              </w:rPr>
              <w:t>WEBEX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Ώρα διδασκαλίας</w:t>
            </w:r>
          </w:p>
        </w:tc>
        <w:tc>
          <w:tcPr>
            <w:tcW w:w="2005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Διάρκεια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Τρ</w:t>
            </w:r>
            <w:r w:rsidR="00D02701" w:rsidRPr="00D02701">
              <w:rPr>
                <w:b/>
                <w:sz w:val="28"/>
                <w:szCs w:val="28"/>
              </w:rPr>
              <w:t>ί</w:t>
            </w:r>
            <w:r w:rsidRPr="00D02701">
              <w:rPr>
                <w:b/>
                <w:sz w:val="28"/>
                <w:szCs w:val="28"/>
              </w:rPr>
              <w:t>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009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Παρασκευή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1η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14:10 - 14:40</w:t>
            </w:r>
          </w:p>
        </w:tc>
        <w:tc>
          <w:tcPr>
            <w:tcW w:w="2007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Μουτσόπουλος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Μουτσόπουλος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(Κωνσταντάρα)</w:t>
            </w:r>
          </w:p>
        </w:tc>
        <w:tc>
          <w:tcPr>
            <w:tcW w:w="2007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Μουτσόπουλος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Εικαστικά (</w:t>
            </w:r>
            <w:proofErr w:type="spellStart"/>
            <w:r w:rsidRPr="00D02701">
              <w:rPr>
                <w:b/>
                <w:sz w:val="24"/>
                <w:szCs w:val="24"/>
              </w:rPr>
              <w:t>Θανασούλα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2η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14.50 – 15.20</w:t>
            </w:r>
          </w:p>
        </w:tc>
        <w:tc>
          <w:tcPr>
            <w:tcW w:w="2007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Μουτσόπουλος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Μουτσόπουλος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A430BF" w:rsidP="00A430BF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 xml:space="preserve">Μελέτη </w:t>
            </w:r>
            <w:proofErr w:type="spellStart"/>
            <w:r w:rsidRPr="00D02701">
              <w:rPr>
                <w:b/>
                <w:sz w:val="24"/>
                <w:szCs w:val="24"/>
              </w:rPr>
              <w:t>Περιβ</w:t>
            </w:r>
            <w:proofErr w:type="spellEnd"/>
            <w:r w:rsidRPr="00D02701">
              <w:rPr>
                <w:b/>
                <w:sz w:val="24"/>
                <w:szCs w:val="24"/>
              </w:rPr>
              <w:t>. (</w:t>
            </w:r>
            <w:r>
              <w:rPr>
                <w:b/>
                <w:sz w:val="24"/>
                <w:szCs w:val="24"/>
              </w:rPr>
              <w:t>Ράκος</w:t>
            </w:r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Μουτσόπουλος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 xml:space="preserve">Μελέτη </w:t>
            </w:r>
            <w:proofErr w:type="spellStart"/>
            <w:r w:rsidRPr="00D02701">
              <w:rPr>
                <w:b/>
                <w:sz w:val="24"/>
                <w:szCs w:val="24"/>
              </w:rPr>
              <w:t>Περιβ</w:t>
            </w:r>
            <w:proofErr w:type="spellEnd"/>
            <w:r w:rsidRPr="00D02701">
              <w:rPr>
                <w:b/>
                <w:sz w:val="24"/>
                <w:szCs w:val="24"/>
              </w:rPr>
              <w:t>. (</w:t>
            </w:r>
            <w:r>
              <w:rPr>
                <w:b/>
                <w:sz w:val="24"/>
                <w:szCs w:val="24"/>
              </w:rPr>
              <w:t>Ράκος</w:t>
            </w:r>
            <w:r w:rsidRPr="00D02701">
              <w:rPr>
                <w:b/>
                <w:sz w:val="24"/>
                <w:szCs w:val="24"/>
              </w:rPr>
              <w:t>)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3η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15.30 – 16.00</w:t>
            </w:r>
          </w:p>
        </w:tc>
        <w:tc>
          <w:tcPr>
            <w:tcW w:w="2007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Μουτσόπουλος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A430BF" w:rsidP="00D200A1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Φυσική Αγωγή (Μακρή)</w:t>
            </w:r>
          </w:p>
        </w:tc>
        <w:tc>
          <w:tcPr>
            <w:tcW w:w="2007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Μουτσόπουλος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Θεατρική Αγωγή (Πετρίτης)</w:t>
            </w:r>
          </w:p>
        </w:tc>
        <w:tc>
          <w:tcPr>
            <w:tcW w:w="2009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Μουτσόπουλος</w:t>
            </w:r>
            <w:proofErr w:type="spellEnd"/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4η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16.10 – 16.40</w:t>
            </w:r>
          </w:p>
        </w:tc>
        <w:tc>
          <w:tcPr>
            <w:tcW w:w="2007" w:type="dxa"/>
            <w:vAlign w:val="center"/>
          </w:tcPr>
          <w:p w:rsidR="0085450C" w:rsidRPr="00D02701" w:rsidRDefault="00A430BF" w:rsidP="00A4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Αγγλικά (Κωνσταντάρα)</w:t>
            </w:r>
          </w:p>
        </w:tc>
        <w:tc>
          <w:tcPr>
            <w:tcW w:w="2007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Μουσική (</w:t>
            </w:r>
            <w:proofErr w:type="spellStart"/>
            <w:r w:rsidRPr="00D02701">
              <w:rPr>
                <w:b/>
                <w:sz w:val="24"/>
                <w:szCs w:val="24"/>
              </w:rPr>
              <w:t>Συντιχάκη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Μουτσόπουλος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Μουτσόπουλος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Μουτσόπουλος</w:t>
            </w:r>
            <w:proofErr w:type="spellEnd"/>
          </w:p>
        </w:tc>
      </w:tr>
      <w:tr w:rsidR="0085450C" w:rsidTr="0085450C">
        <w:trPr>
          <w:trHeight w:val="1150"/>
        </w:trPr>
        <w:tc>
          <w:tcPr>
            <w:tcW w:w="2004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5η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16.50 – 17.20</w:t>
            </w:r>
          </w:p>
        </w:tc>
        <w:tc>
          <w:tcPr>
            <w:tcW w:w="2007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Μουτσόπουλος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Μουτσόπουλος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Μουτσόπουλος</w:t>
            </w:r>
            <w:proofErr w:type="spellEnd"/>
          </w:p>
        </w:tc>
        <w:tc>
          <w:tcPr>
            <w:tcW w:w="2007" w:type="dxa"/>
            <w:vAlign w:val="center"/>
          </w:tcPr>
          <w:p w:rsidR="0085450C" w:rsidRPr="00D02701" w:rsidRDefault="00A430BF" w:rsidP="00D200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Μουτσόπουλος</w:t>
            </w:r>
            <w:proofErr w:type="spellEnd"/>
          </w:p>
        </w:tc>
        <w:tc>
          <w:tcPr>
            <w:tcW w:w="2009" w:type="dxa"/>
            <w:vAlign w:val="center"/>
          </w:tcPr>
          <w:p w:rsidR="0085450C" w:rsidRPr="00D02701" w:rsidRDefault="00A430BF" w:rsidP="0085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Μουτσόπουλος</w:t>
            </w:r>
          </w:p>
        </w:tc>
      </w:tr>
    </w:tbl>
    <w:p w:rsidR="00F0767F" w:rsidRDefault="00F0767F"/>
    <w:sectPr w:rsidR="00F0767F" w:rsidSect="00D02701">
      <w:pgSz w:w="16838" w:h="11906" w:orient="landscape"/>
      <w:pgMar w:top="1276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5450C"/>
    <w:rsid w:val="000D0EAD"/>
    <w:rsid w:val="003D0A2B"/>
    <w:rsid w:val="0051336A"/>
    <w:rsid w:val="00577D34"/>
    <w:rsid w:val="0085450C"/>
    <w:rsid w:val="00991B2B"/>
    <w:rsid w:val="00A430BF"/>
    <w:rsid w:val="00D02701"/>
    <w:rsid w:val="00D16759"/>
    <w:rsid w:val="00D200A1"/>
    <w:rsid w:val="00F0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dcterms:created xsi:type="dcterms:W3CDTF">2020-11-16T12:14:00Z</dcterms:created>
  <dcterms:modified xsi:type="dcterms:W3CDTF">2020-11-16T12:52:00Z</dcterms:modified>
</cp:coreProperties>
</file>